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3A79" w:rsidRPr="00F50E61" w:rsidRDefault="00600F08" w:rsidP="00600F08">
      <w:pPr>
        <w:pStyle w:val="Bezproreda"/>
        <w:jc w:val="both"/>
        <w:rPr>
          <w:rFonts w:ascii="Times New Roman" w:hAnsi="Times New Roman"/>
        </w:rPr>
      </w:pPr>
      <w:bookmarkStart w:id="0" w:name="_Hlk510506442"/>
      <w:r w:rsidRPr="00F50E61">
        <w:rPr>
          <w:rFonts w:ascii="Times New Roman" w:hAnsi="Times New Roman"/>
        </w:rPr>
        <w:t>Na temelju članka 391. Zakona o vlasništvu i drugim stvarnim pravima (Narodne novine broj: 91/96, 68/98, 137/99, 22/00, 73/00, 114,01, 79/06, 141/06, 146/08, 38/09 i 153/09), članka 45. Statuta Grada Županja (Službeni vjesnik Grada Županja broj: 4/09 i 4/13) i Odluke Gradskog vijeća Grada Županja, KLASA:944-</w:t>
      </w:r>
      <w:r w:rsidR="008704F4" w:rsidRPr="00F50E61">
        <w:rPr>
          <w:rFonts w:ascii="Times New Roman" w:hAnsi="Times New Roman"/>
        </w:rPr>
        <w:t>01</w:t>
      </w:r>
      <w:r w:rsidRPr="00F50E61">
        <w:rPr>
          <w:rFonts w:ascii="Times New Roman" w:hAnsi="Times New Roman"/>
        </w:rPr>
        <w:t>/18-01/</w:t>
      </w:r>
      <w:r w:rsidR="008704F4" w:rsidRPr="00F50E61">
        <w:rPr>
          <w:rFonts w:ascii="Times New Roman" w:hAnsi="Times New Roman"/>
        </w:rPr>
        <w:t>03</w:t>
      </w:r>
      <w:r w:rsidRPr="00F50E61">
        <w:rPr>
          <w:rFonts w:ascii="Times New Roman" w:hAnsi="Times New Roman"/>
        </w:rPr>
        <w:t>; URBROJ:2212/01-01-18-</w:t>
      </w:r>
      <w:r w:rsidR="008704F4" w:rsidRPr="00F50E61">
        <w:rPr>
          <w:rFonts w:ascii="Times New Roman" w:hAnsi="Times New Roman"/>
        </w:rPr>
        <w:t>4</w:t>
      </w:r>
      <w:r w:rsidRPr="00F50E61">
        <w:rPr>
          <w:rFonts w:ascii="Times New Roman" w:hAnsi="Times New Roman"/>
        </w:rPr>
        <w:t xml:space="preserve"> od </w:t>
      </w:r>
      <w:r w:rsidR="008704F4" w:rsidRPr="00F50E61">
        <w:rPr>
          <w:rFonts w:ascii="Times New Roman" w:hAnsi="Times New Roman"/>
        </w:rPr>
        <w:t>26</w:t>
      </w:r>
      <w:r w:rsidRPr="00F50E61">
        <w:rPr>
          <w:rFonts w:ascii="Times New Roman" w:hAnsi="Times New Roman"/>
        </w:rPr>
        <w:t xml:space="preserve">. </w:t>
      </w:r>
      <w:r w:rsidR="008704F4" w:rsidRPr="00F50E61">
        <w:rPr>
          <w:rFonts w:ascii="Times New Roman" w:hAnsi="Times New Roman"/>
        </w:rPr>
        <w:t>o</w:t>
      </w:r>
      <w:r w:rsidRPr="00F50E61">
        <w:rPr>
          <w:rFonts w:ascii="Times New Roman" w:hAnsi="Times New Roman"/>
        </w:rPr>
        <w:t>žujka</w:t>
      </w:r>
      <w:r w:rsidR="008704F4" w:rsidRPr="00F50E61">
        <w:rPr>
          <w:rFonts w:ascii="Times New Roman" w:hAnsi="Times New Roman"/>
        </w:rPr>
        <w:t xml:space="preserve"> </w:t>
      </w:r>
      <w:r w:rsidRPr="00F50E61">
        <w:rPr>
          <w:rFonts w:ascii="Times New Roman" w:hAnsi="Times New Roman"/>
        </w:rPr>
        <w:t>2018. godine, gradonačelnik Grada Županja raspisuje</w:t>
      </w:r>
    </w:p>
    <w:p w:rsidR="00600F08" w:rsidRPr="00F50E61" w:rsidRDefault="00600F08" w:rsidP="00600F08">
      <w:pPr>
        <w:pStyle w:val="Bezproreda"/>
        <w:jc w:val="center"/>
        <w:rPr>
          <w:rFonts w:ascii="Times New Roman" w:hAnsi="Times New Roman"/>
          <w:b/>
        </w:rPr>
      </w:pPr>
      <w:r w:rsidRPr="00F50E61">
        <w:rPr>
          <w:rFonts w:ascii="Times New Roman" w:hAnsi="Times New Roman"/>
          <w:b/>
        </w:rPr>
        <w:t>JAVNI NATJEČAJ</w:t>
      </w:r>
    </w:p>
    <w:p w:rsidR="00600F08" w:rsidRPr="00F50E61" w:rsidRDefault="00600F08" w:rsidP="00600F08">
      <w:pPr>
        <w:pStyle w:val="Bezproreda"/>
        <w:jc w:val="center"/>
        <w:rPr>
          <w:rFonts w:ascii="Times New Roman" w:hAnsi="Times New Roman"/>
          <w:b/>
        </w:rPr>
      </w:pPr>
      <w:r w:rsidRPr="00F50E61">
        <w:rPr>
          <w:rFonts w:ascii="Times New Roman" w:hAnsi="Times New Roman"/>
          <w:b/>
        </w:rPr>
        <w:t>za prikupljanje pisanih ponuda za prodaju</w:t>
      </w:r>
    </w:p>
    <w:p w:rsidR="00600F08" w:rsidRPr="00F50E61" w:rsidRDefault="00600F08" w:rsidP="00600F08">
      <w:pPr>
        <w:pStyle w:val="Bezproreda"/>
        <w:jc w:val="center"/>
        <w:rPr>
          <w:rFonts w:ascii="Times New Roman" w:hAnsi="Times New Roman"/>
          <w:b/>
        </w:rPr>
      </w:pPr>
      <w:r w:rsidRPr="00F50E61">
        <w:rPr>
          <w:rFonts w:ascii="Times New Roman" w:hAnsi="Times New Roman"/>
          <w:b/>
        </w:rPr>
        <w:t>nekretnina u vlasništvu Grada Županja</w:t>
      </w:r>
    </w:p>
    <w:p w:rsidR="00600F08" w:rsidRPr="00F50E61" w:rsidRDefault="00600F08" w:rsidP="00600F08">
      <w:pPr>
        <w:pStyle w:val="Bezproreda"/>
        <w:jc w:val="both"/>
        <w:rPr>
          <w:rFonts w:ascii="Times New Roman" w:hAnsi="Times New Roman"/>
          <w:b/>
        </w:rPr>
      </w:pPr>
    </w:p>
    <w:p w:rsidR="00600F08" w:rsidRPr="00F50E61" w:rsidRDefault="00600F08" w:rsidP="00600F08">
      <w:pPr>
        <w:pStyle w:val="Bezproreda"/>
        <w:numPr>
          <w:ilvl w:val="0"/>
          <w:numId w:val="1"/>
        </w:numPr>
        <w:ind w:left="284" w:hanging="284"/>
        <w:jc w:val="both"/>
        <w:rPr>
          <w:rFonts w:ascii="Times New Roman" w:hAnsi="Times New Roman"/>
        </w:rPr>
      </w:pPr>
      <w:r w:rsidRPr="00F50E61">
        <w:rPr>
          <w:rFonts w:ascii="Times New Roman" w:hAnsi="Times New Roman"/>
        </w:rPr>
        <w:t>Predmet prodaje po ovom javnom natječaju je nekretnina - neizgrađeno građevinsko zemljište u katastarskoj općini Županja, i to:</w:t>
      </w:r>
    </w:p>
    <w:p w:rsidR="00600F08" w:rsidRPr="00F50E61" w:rsidRDefault="00600F08" w:rsidP="00600F08">
      <w:pPr>
        <w:pStyle w:val="Bezproreda"/>
        <w:numPr>
          <w:ilvl w:val="0"/>
          <w:numId w:val="3"/>
        </w:numPr>
        <w:rPr>
          <w:rFonts w:ascii="Times New Roman" w:hAnsi="Times New Roman"/>
        </w:rPr>
      </w:pPr>
      <w:r w:rsidRPr="00F50E61">
        <w:rPr>
          <w:rFonts w:ascii="Times New Roman" w:hAnsi="Times New Roman"/>
        </w:rPr>
        <w:t xml:space="preserve">k.č.br. 152/9 </w:t>
      </w:r>
      <w:r w:rsidR="008704F4" w:rsidRPr="00F50E61">
        <w:rPr>
          <w:rFonts w:ascii="Times New Roman" w:hAnsi="Times New Roman"/>
        </w:rPr>
        <w:t xml:space="preserve">  </w:t>
      </w:r>
      <w:r w:rsidRPr="00F50E61">
        <w:rPr>
          <w:rFonts w:ascii="Times New Roman" w:hAnsi="Times New Roman"/>
        </w:rPr>
        <w:t xml:space="preserve">oranica Ive </w:t>
      </w:r>
      <w:proofErr w:type="spellStart"/>
      <w:r w:rsidRPr="00F50E61">
        <w:rPr>
          <w:rFonts w:ascii="Times New Roman" w:hAnsi="Times New Roman"/>
        </w:rPr>
        <w:t>Balentovića</w:t>
      </w:r>
      <w:proofErr w:type="spellEnd"/>
      <w:r w:rsidRPr="00F50E61">
        <w:rPr>
          <w:rFonts w:ascii="Times New Roman" w:hAnsi="Times New Roman"/>
        </w:rPr>
        <w:t>, površine 481 m2, upisana u zk.ul.br. 5885</w:t>
      </w:r>
    </w:p>
    <w:p w:rsidR="00600F08" w:rsidRPr="00F50E61" w:rsidRDefault="00600F08" w:rsidP="00600F08">
      <w:pPr>
        <w:pStyle w:val="Bezproreda"/>
        <w:numPr>
          <w:ilvl w:val="0"/>
          <w:numId w:val="3"/>
        </w:numPr>
        <w:rPr>
          <w:rFonts w:ascii="Times New Roman" w:hAnsi="Times New Roman"/>
        </w:rPr>
      </w:pPr>
      <w:r w:rsidRPr="00F50E61">
        <w:rPr>
          <w:rFonts w:ascii="Times New Roman" w:hAnsi="Times New Roman"/>
        </w:rPr>
        <w:t xml:space="preserve">k.č.br. 152/10 oranica Ive </w:t>
      </w:r>
      <w:proofErr w:type="spellStart"/>
      <w:r w:rsidRPr="00F50E61">
        <w:rPr>
          <w:rFonts w:ascii="Times New Roman" w:hAnsi="Times New Roman"/>
        </w:rPr>
        <w:t>Balentovića</w:t>
      </w:r>
      <w:proofErr w:type="spellEnd"/>
      <w:r w:rsidRPr="00F50E61">
        <w:rPr>
          <w:rFonts w:ascii="Times New Roman" w:hAnsi="Times New Roman"/>
        </w:rPr>
        <w:t>, površine 481 m2, upisana u zk.ul.br. 5885</w:t>
      </w:r>
    </w:p>
    <w:p w:rsidR="00600F08" w:rsidRPr="00F50E61" w:rsidRDefault="00600F08" w:rsidP="00600F08">
      <w:pPr>
        <w:pStyle w:val="Bezproreda"/>
        <w:numPr>
          <w:ilvl w:val="0"/>
          <w:numId w:val="3"/>
        </w:numPr>
        <w:rPr>
          <w:rFonts w:ascii="Times New Roman" w:hAnsi="Times New Roman"/>
        </w:rPr>
      </w:pPr>
      <w:r w:rsidRPr="00F50E61">
        <w:rPr>
          <w:rFonts w:ascii="Times New Roman" w:hAnsi="Times New Roman"/>
        </w:rPr>
        <w:t xml:space="preserve">k.č.br. 152/11 oranica Ive </w:t>
      </w:r>
      <w:proofErr w:type="spellStart"/>
      <w:r w:rsidRPr="00F50E61">
        <w:rPr>
          <w:rFonts w:ascii="Times New Roman" w:hAnsi="Times New Roman"/>
        </w:rPr>
        <w:t>Balentovića</w:t>
      </w:r>
      <w:proofErr w:type="spellEnd"/>
      <w:r w:rsidRPr="00F50E61">
        <w:rPr>
          <w:rFonts w:ascii="Times New Roman" w:hAnsi="Times New Roman"/>
        </w:rPr>
        <w:t>, površine 481 m2, upisana u zk.ul.br. 5885</w:t>
      </w:r>
    </w:p>
    <w:p w:rsidR="00600F08" w:rsidRPr="00F50E61" w:rsidRDefault="00600F08" w:rsidP="00600F08">
      <w:pPr>
        <w:pStyle w:val="Bezproreda"/>
        <w:numPr>
          <w:ilvl w:val="0"/>
          <w:numId w:val="3"/>
        </w:numPr>
        <w:rPr>
          <w:rFonts w:ascii="Times New Roman" w:hAnsi="Times New Roman"/>
        </w:rPr>
      </w:pPr>
      <w:r w:rsidRPr="00F50E61">
        <w:rPr>
          <w:rFonts w:ascii="Times New Roman" w:hAnsi="Times New Roman"/>
        </w:rPr>
        <w:t xml:space="preserve">k.č.br. 152/12 oranica Ive </w:t>
      </w:r>
      <w:proofErr w:type="spellStart"/>
      <w:r w:rsidRPr="00F50E61">
        <w:rPr>
          <w:rFonts w:ascii="Times New Roman" w:hAnsi="Times New Roman"/>
        </w:rPr>
        <w:t>Balentovića</w:t>
      </w:r>
      <w:proofErr w:type="spellEnd"/>
      <w:r w:rsidRPr="00F50E61">
        <w:rPr>
          <w:rFonts w:ascii="Times New Roman" w:hAnsi="Times New Roman"/>
        </w:rPr>
        <w:t>, površine 481 m2, upisana u zk.ul.br. 5885</w:t>
      </w:r>
    </w:p>
    <w:p w:rsidR="00600F08" w:rsidRPr="00F50E61" w:rsidRDefault="00600F08" w:rsidP="00600F08">
      <w:pPr>
        <w:pStyle w:val="Bezproreda"/>
        <w:numPr>
          <w:ilvl w:val="0"/>
          <w:numId w:val="3"/>
        </w:numPr>
        <w:jc w:val="both"/>
        <w:rPr>
          <w:rFonts w:ascii="Times New Roman" w:hAnsi="Times New Roman"/>
        </w:rPr>
      </w:pPr>
      <w:r w:rsidRPr="00F50E61">
        <w:rPr>
          <w:rFonts w:ascii="Times New Roman" w:hAnsi="Times New Roman"/>
        </w:rPr>
        <w:t xml:space="preserve">k.č.br. 152/13 oranica Ive </w:t>
      </w:r>
      <w:proofErr w:type="spellStart"/>
      <w:r w:rsidRPr="00F50E61">
        <w:rPr>
          <w:rFonts w:ascii="Times New Roman" w:hAnsi="Times New Roman"/>
        </w:rPr>
        <w:t>Balentovića</w:t>
      </w:r>
      <w:proofErr w:type="spellEnd"/>
      <w:r w:rsidRPr="00F50E61">
        <w:rPr>
          <w:rFonts w:ascii="Times New Roman" w:hAnsi="Times New Roman"/>
        </w:rPr>
        <w:t>, površine 476 m2, upisana u zk.ul.br. 5885</w:t>
      </w:r>
    </w:p>
    <w:p w:rsidR="00600F08" w:rsidRPr="00F50E61" w:rsidRDefault="00600F08" w:rsidP="00600F08">
      <w:pPr>
        <w:pStyle w:val="Bezproreda"/>
        <w:ind w:left="284"/>
        <w:jc w:val="both"/>
        <w:rPr>
          <w:rFonts w:ascii="Times New Roman" w:hAnsi="Times New Roman"/>
        </w:rPr>
      </w:pPr>
      <w:r w:rsidRPr="00F50E61">
        <w:rPr>
          <w:rFonts w:ascii="Times New Roman" w:hAnsi="Times New Roman"/>
        </w:rPr>
        <w:t>Navedene nekretnine prodaju se pojedinačno, u viđenom stanju i s komunalnom opremljenosti na dan prodaje.</w:t>
      </w:r>
      <w:r w:rsidR="00F50E61" w:rsidRPr="00F50E61">
        <w:rPr>
          <w:rFonts w:ascii="Times New Roman" w:hAnsi="Times New Roman"/>
        </w:rPr>
        <w:t xml:space="preserve"> </w:t>
      </w:r>
      <w:r w:rsidR="003C0B2B" w:rsidRPr="00F50E61">
        <w:rPr>
          <w:rFonts w:ascii="Times New Roman" w:hAnsi="Times New Roman"/>
        </w:rPr>
        <w:t>Ponude za kupnju dostavljaju se za svaku nekretninu navedenu u natječaju zasebno</w:t>
      </w:r>
      <w:r w:rsidR="00F50E61" w:rsidRPr="00F50E61">
        <w:rPr>
          <w:rFonts w:ascii="Times New Roman" w:hAnsi="Times New Roman"/>
        </w:rPr>
        <w:t xml:space="preserve"> u zatvorenoj omotnici.</w:t>
      </w:r>
    </w:p>
    <w:p w:rsidR="008704F4" w:rsidRPr="00F50E61" w:rsidRDefault="00600F08" w:rsidP="00600F08">
      <w:pPr>
        <w:pStyle w:val="Bezproreda"/>
        <w:numPr>
          <w:ilvl w:val="0"/>
          <w:numId w:val="1"/>
        </w:numPr>
        <w:ind w:left="284" w:hanging="284"/>
        <w:jc w:val="both"/>
        <w:rPr>
          <w:rFonts w:ascii="Times New Roman" w:hAnsi="Times New Roman"/>
        </w:rPr>
      </w:pPr>
      <w:r w:rsidRPr="00F50E61">
        <w:rPr>
          <w:rFonts w:ascii="Times New Roman" w:hAnsi="Times New Roman"/>
        </w:rPr>
        <w:t>Početna cijena svake pojedine katastarske čestice iznosi</w:t>
      </w:r>
      <w:r w:rsidR="008704F4" w:rsidRPr="00F50E61">
        <w:rPr>
          <w:rFonts w:ascii="Times New Roman" w:hAnsi="Times New Roman"/>
        </w:rPr>
        <w:t xml:space="preserve"> 114.800</w:t>
      </w:r>
      <w:r w:rsidRPr="00F50E61">
        <w:rPr>
          <w:rFonts w:ascii="Times New Roman" w:hAnsi="Times New Roman"/>
        </w:rPr>
        <w:t>,00 kuna.</w:t>
      </w:r>
    </w:p>
    <w:p w:rsidR="001A6E6B" w:rsidRPr="00DC6FD6" w:rsidRDefault="001A6E6B" w:rsidP="00DC6FD6">
      <w:pPr>
        <w:pStyle w:val="Bezproreda"/>
        <w:numPr>
          <w:ilvl w:val="0"/>
          <w:numId w:val="1"/>
        </w:numPr>
        <w:ind w:left="284" w:hanging="284"/>
        <w:jc w:val="both"/>
        <w:rPr>
          <w:rFonts w:ascii="Times New Roman" w:hAnsi="Times New Roman"/>
        </w:rPr>
      </w:pPr>
      <w:r w:rsidRPr="001A6E6B">
        <w:rPr>
          <w:rFonts w:ascii="Times New Roman" w:hAnsi="Times New Roman"/>
        </w:rPr>
        <w:t>Kupac navedenih nekretnina kupuje nekretninu sa važećom prostorno planskom dokumentacijom te je dužan nakon kupovine u cijelosti podmiriti sljedeće obveze: komunalni doprinos</w:t>
      </w:r>
      <w:r w:rsidR="00473A79">
        <w:rPr>
          <w:rFonts w:ascii="Times New Roman" w:hAnsi="Times New Roman"/>
        </w:rPr>
        <w:t xml:space="preserve"> i </w:t>
      </w:r>
      <w:bookmarkStart w:id="1" w:name="_GoBack"/>
      <w:bookmarkEnd w:id="1"/>
      <w:r w:rsidRPr="001A6E6B">
        <w:rPr>
          <w:rFonts w:ascii="Times New Roman" w:hAnsi="Times New Roman"/>
        </w:rPr>
        <w:t>naknadu za uređenje voda</w:t>
      </w:r>
      <w:r w:rsidR="00473A79">
        <w:rPr>
          <w:rFonts w:ascii="Times New Roman" w:hAnsi="Times New Roman"/>
        </w:rPr>
        <w:t xml:space="preserve"> </w:t>
      </w:r>
      <w:bookmarkStart w:id="2" w:name="_Hlk510511783"/>
      <w:r w:rsidR="00473A79">
        <w:rPr>
          <w:rFonts w:ascii="Times New Roman" w:hAnsi="Times New Roman"/>
        </w:rPr>
        <w:t>(Gradu Županji jer ih je Grad Županja prethodno u cijelosti podmirio</w:t>
      </w:r>
      <w:r w:rsidR="00BD2249">
        <w:rPr>
          <w:rFonts w:ascii="Times New Roman" w:hAnsi="Times New Roman"/>
        </w:rPr>
        <w:t xml:space="preserve"> budući da</w:t>
      </w:r>
      <w:r w:rsidR="00473A79" w:rsidRPr="00DC6FD6">
        <w:rPr>
          <w:rFonts w:ascii="Times New Roman" w:hAnsi="Times New Roman"/>
        </w:rPr>
        <w:t xml:space="preserve"> bez istih nije bilo moguće ishoditi </w:t>
      </w:r>
      <w:proofErr w:type="spellStart"/>
      <w:r w:rsidR="00473A79" w:rsidRPr="00DC6FD6">
        <w:rPr>
          <w:rFonts w:ascii="Times New Roman" w:hAnsi="Times New Roman"/>
        </w:rPr>
        <w:t>građ</w:t>
      </w:r>
      <w:proofErr w:type="spellEnd"/>
      <w:r w:rsidR="00473A79" w:rsidRPr="00DC6FD6">
        <w:rPr>
          <w:rFonts w:ascii="Times New Roman" w:hAnsi="Times New Roman"/>
        </w:rPr>
        <w:t>. dozvolu)</w:t>
      </w:r>
      <w:bookmarkEnd w:id="2"/>
      <w:r w:rsidRPr="00DC6FD6">
        <w:rPr>
          <w:rFonts w:ascii="Times New Roman" w:hAnsi="Times New Roman"/>
        </w:rPr>
        <w:t>, priključak na el. energetsku mrežu, porez na promet nekretninama i ostale troškove koje ga terete kao vlasnika nekretnine.</w:t>
      </w:r>
    </w:p>
    <w:bookmarkEnd w:id="0"/>
    <w:p w:rsidR="00600F08" w:rsidRPr="00F50E61" w:rsidRDefault="00600F08" w:rsidP="00600F08">
      <w:pPr>
        <w:pStyle w:val="Bezproreda"/>
        <w:numPr>
          <w:ilvl w:val="0"/>
          <w:numId w:val="1"/>
        </w:numPr>
        <w:ind w:left="284" w:hanging="284"/>
        <w:jc w:val="both"/>
        <w:rPr>
          <w:rFonts w:ascii="Times New Roman" w:hAnsi="Times New Roman"/>
        </w:rPr>
      </w:pPr>
      <w:r w:rsidRPr="00F50E61">
        <w:rPr>
          <w:rFonts w:ascii="Times New Roman" w:hAnsi="Times New Roman"/>
        </w:rPr>
        <w:t xml:space="preserve">Natjecati se mogu fizičke i pravne osobe državljani Republike Hrvatske, a strane osobe ukoliko ispunjavaju zakonom predviđene uvjete za stjecanje prava vlasništva nad nekretninama u Republici Hrvatskoj. </w:t>
      </w:r>
    </w:p>
    <w:p w:rsidR="00600F08" w:rsidRPr="00F50E61" w:rsidRDefault="00600F08" w:rsidP="00600F08">
      <w:pPr>
        <w:pStyle w:val="Bezproreda"/>
        <w:numPr>
          <w:ilvl w:val="0"/>
          <w:numId w:val="1"/>
        </w:numPr>
        <w:ind w:left="284" w:hanging="284"/>
        <w:jc w:val="both"/>
        <w:rPr>
          <w:rFonts w:ascii="Times New Roman" w:hAnsi="Times New Roman"/>
        </w:rPr>
      </w:pPr>
      <w:r w:rsidRPr="00F50E61">
        <w:rPr>
          <w:rFonts w:ascii="Times New Roman" w:hAnsi="Times New Roman"/>
        </w:rPr>
        <w:t xml:space="preserve">Javni natječaj se provodi prikupljanjem pisanih ponuda koje budu primljene u Gradu Županja u roku od </w:t>
      </w:r>
      <w:r w:rsidR="003C0B2B" w:rsidRPr="00F50E61">
        <w:rPr>
          <w:rFonts w:ascii="Times New Roman" w:hAnsi="Times New Roman"/>
        </w:rPr>
        <w:t>15</w:t>
      </w:r>
      <w:r w:rsidRPr="00F50E61">
        <w:rPr>
          <w:rFonts w:ascii="Times New Roman" w:hAnsi="Times New Roman"/>
        </w:rPr>
        <w:t xml:space="preserve"> </w:t>
      </w:r>
      <w:r w:rsidR="008704F4" w:rsidRPr="00F50E61">
        <w:rPr>
          <w:rFonts w:ascii="Times New Roman" w:hAnsi="Times New Roman"/>
        </w:rPr>
        <w:t>(</w:t>
      </w:r>
      <w:r w:rsidR="003C0B2B" w:rsidRPr="00F50E61">
        <w:rPr>
          <w:rFonts w:ascii="Times New Roman" w:hAnsi="Times New Roman"/>
        </w:rPr>
        <w:t>petnaest</w:t>
      </w:r>
      <w:r w:rsidR="008704F4" w:rsidRPr="00F50E61">
        <w:rPr>
          <w:rFonts w:ascii="Times New Roman" w:hAnsi="Times New Roman"/>
        </w:rPr>
        <w:t xml:space="preserve">) </w:t>
      </w:r>
      <w:r w:rsidRPr="00F50E61">
        <w:rPr>
          <w:rFonts w:ascii="Times New Roman" w:hAnsi="Times New Roman"/>
        </w:rPr>
        <w:t xml:space="preserve">dana od dana objave ovog natječaja u Glasu </w:t>
      </w:r>
      <w:r w:rsidR="008704F4" w:rsidRPr="00F50E61">
        <w:rPr>
          <w:rFonts w:ascii="Times New Roman" w:hAnsi="Times New Roman"/>
        </w:rPr>
        <w:t>S</w:t>
      </w:r>
      <w:r w:rsidRPr="00F50E61">
        <w:rPr>
          <w:rFonts w:ascii="Times New Roman" w:hAnsi="Times New Roman"/>
        </w:rPr>
        <w:t>lavonije.</w:t>
      </w:r>
    </w:p>
    <w:p w:rsidR="00600F08" w:rsidRPr="00F50E61" w:rsidRDefault="00600F08" w:rsidP="00600F08">
      <w:pPr>
        <w:pStyle w:val="Bezproreda"/>
        <w:numPr>
          <w:ilvl w:val="0"/>
          <w:numId w:val="1"/>
        </w:numPr>
        <w:ind w:left="284" w:hanging="284"/>
        <w:jc w:val="both"/>
        <w:rPr>
          <w:rFonts w:ascii="Times New Roman" w:hAnsi="Times New Roman"/>
        </w:rPr>
      </w:pPr>
      <w:r w:rsidRPr="00F50E61">
        <w:rPr>
          <w:rFonts w:ascii="Times New Roman" w:hAnsi="Times New Roman"/>
        </w:rPr>
        <w:t>Ponuda na ovaj javni natječaj podnosi se u pisanom obliku u zatvorenim omotnicama, a mora sadržavati:</w:t>
      </w:r>
    </w:p>
    <w:p w:rsidR="00600F08" w:rsidRPr="00F50E61" w:rsidRDefault="00600F08" w:rsidP="00600F08">
      <w:pPr>
        <w:pStyle w:val="Bezproreda"/>
        <w:numPr>
          <w:ilvl w:val="0"/>
          <w:numId w:val="2"/>
        </w:numPr>
        <w:ind w:left="567" w:hanging="283"/>
        <w:jc w:val="both"/>
        <w:rPr>
          <w:rFonts w:ascii="Times New Roman" w:hAnsi="Times New Roman"/>
        </w:rPr>
      </w:pPr>
      <w:r w:rsidRPr="00F50E61">
        <w:rPr>
          <w:rFonts w:ascii="Times New Roman" w:hAnsi="Times New Roman"/>
        </w:rPr>
        <w:t>ime i prezime fizičke ili tvrtku pravne osobe s potpunom adresom, s naznačenim OIB, odnosno MB.</w:t>
      </w:r>
    </w:p>
    <w:p w:rsidR="00600F08" w:rsidRPr="00F50E61" w:rsidRDefault="00600F08" w:rsidP="00600F08">
      <w:pPr>
        <w:pStyle w:val="Bezproreda"/>
        <w:numPr>
          <w:ilvl w:val="0"/>
          <w:numId w:val="2"/>
        </w:numPr>
        <w:ind w:left="567" w:hanging="283"/>
        <w:jc w:val="both"/>
        <w:rPr>
          <w:rFonts w:ascii="Times New Roman" w:hAnsi="Times New Roman"/>
        </w:rPr>
      </w:pPr>
      <w:r w:rsidRPr="00F50E61">
        <w:rPr>
          <w:rFonts w:ascii="Times New Roman" w:hAnsi="Times New Roman"/>
        </w:rPr>
        <w:t>presliku osobne iskaznice za fizičke osobe, odnosno izvod iz sudskog registra za pravne osobe,</w:t>
      </w:r>
    </w:p>
    <w:p w:rsidR="00600F08" w:rsidRPr="00F50E61" w:rsidRDefault="00600F08" w:rsidP="00600F08">
      <w:pPr>
        <w:pStyle w:val="Bezproreda"/>
        <w:numPr>
          <w:ilvl w:val="0"/>
          <w:numId w:val="2"/>
        </w:numPr>
        <w:ind w:left="567" w:hanging="283"/>
        <w:jc w:val="both"/>
        <w:rPr>
          <w:rFonts w:ascii="Times New Roman" w:hAnsi="Times New Roman"/>
        </w:rPr>
      </w:pPr>
      <w:r w:rsidRPr="00F50E61">
        <w:rPr>
          <w:rFonts w:ascii="Times New Roman" w:hAnsi="Times New Roman"/>
        </w:rPr>
        <w:t>ponuđenu cijenu zemljišta po m2, koja ne može biti niža od početne cijene navedene u točki 2. ovog Natječaja.</w:t>
      </w:r>
    </w:p>
    <w:p w:rsidR="00600F08" w:rsidRPr="00F50E61" w:rsidRDefault="00600F08" w:rsidP="00600F08">
      <w:pPr>
        <w:pStyle w:val="Bezproreda"/>
        <w:numPr>
          <w:ilvl w:val="0"/>
          <w:numId w:val="2"/>
        </w:numPr>
        <w:ind w:left="567" w:hanging="283"/>
        <w:jc w:val="both"/>
        <w:rPr>
          <w:rFonts w:ascii="Times New Roman" w:hAnsi="Times New Roman"/>
        </w:rPr>
      </w:pPr>
      <w:r w:rsidRPr="00F50E61">
        <w:rPr>
          <w:rFonts w:ascii="Times New Roman" w:hAnsi="Times New Roman"/>
        </w:rPr>
        <w:t>dokaz o uplati jamčevine u iznosu od 10% (deset posto) od početne cijene neizgrađenog građevinskog zemljišta iz točke 2. ovog Natječaja. Jamčevina se uplaćuje u korist žiro računa proračuna Grada Županja IBAN: HR</w:t>
      </w:r>
      <w:r w:rsidR="008704F4" w:rsidRPr="00F50E61">
        <w:rPr>
          <w:rFonts w:ascii="Times New Roman" w:hAnsi="Times New Roman"/>
        </w:rPr>
        <w:t>06</w:t>
      </w:r>
      <w:r w:rsidRPr="00F50E61">
        <w:rPr>
          <w:rFonts w:ascii="Times New Roman" w:hAnsi="Times New Roman"/>
        </w:rPr>
        <w:t>23900011853400006, poziv na broj odobrenj</w:t>
      </w:r>
      <w:r w:rsidR="001A6E6B">
        <w:rPr>
          <w:rFonts w:ascii="Times New Roman" w:hAnsi="Times New Roman"/>
        </w:rPr>
        <w:t>a</w:t>
      </w:r>
      <w:r w:rsidRPr="00F50E61">
        <w:rPr>
          <w:rFonts w:ascii="Times New Roman" w:hAnsi="Times New Roman"/>
        </w:rPr>
        <w:t xml:space="preserve"> </w:t>
      </w:r>
      <w:r w:rsidR="001A6E6B">
        <w:rPr>
          <w:rFonts w:ascii="Times New Roman" w:hAnsi="Times New Roman"/>
        </w:rPr>
        <w:t>24</w:t>
      </w:r>
      <w:r w:rsidRPr="00F50E61">
        <w:rPr>
          <w:rFonts w:ascii="Times New Roman" w:hAnsi="Times New Roman"/>
        </w:rPr>
        <w:t xml:space="preserve"> 7757 - OIB pravne osobe, OIB fizičke osobe, s naznakom „Jamčevina za natječaj-neizgrađeno građevinsko zemljište“. Kupcu nekretnine jamčevina se uračunava u kupoprodajnu cijenu, a ponuditeljima čije ponude ne budu prihvaćene, jamčevina se vraća beskamatno u roku od 8 dana od donošenja Odluke o izboru najpovoljnijeg ponuditelja.</w:t>
      </w:r>
    </w:p>
    <w:p w:rsidR="003C0B2B" w:rsidRPr="00F50E61" w:rsidRDefault="003C0B2B" w:rsidP="00600F08">
      <w:pPr>
        <w:pStyle w:val="Bezproreda"/>
        <w:numPr>
          <w:ilvl w:val="0"/>
          <w:numId w:val="2"/>
        </w:numPr>
        <w:ind w:left="567" w:hanging="283"/>
        <w:jc w:val="both"/>
        <w:rPr>
          <w:rFonts w:ascii="Times New Roman" w:hAnsi="Times New Roman"/>
        </w:rPr>
      </w:pPr>
      <w:r w:rsidRPr="00F50E61">
        <w:rPr>
          <w:rFonts w:ascii="Times New Roman" w:hAnsi="Times New Roman"/>
        </w:rPr>
        <w:t xml:space="preserve">Izjavu koja sadrži  IBAN žiro računa ili tekućeg računa na koji će se vratiti uplaćena jamčevina ukoliko ponuditeljeva ponuda ne bude prihvaćena.  </w:t>
      </w:r>
    </w:p>
    <w:p w:rsidR="00600F08" w:rsidRPr="00F50E61" w:rsidRDefault="00600F08" w:rsidP="00600F08">
      <w:pPr>
        <w:pStyle w:val="Bezproreda"/>
        <w:numPr>
          <w:ilvl w:val="0"/>
          <w:numId w:val="1"/>
        </w:numPr>
        <w:ind w:left="567" w:hanging="567"/>
        <w:rPr>
          <w:rFonts w:ascii="Times New Roman" w:hAnsi="Times New Roman"/>
        </w:rPr>
      </w:pPr>
      <w:r w:rsidRPr="00F50E61">
        <w:rPr>
          <w:rFonts w:ascii="Times New Roman" w:hAnsi="Times New Roman"/>
        </w:rPr>
        <w:t>Ponude bez svih sadržaja smatrat će se nepotpunim.</w:t>
      </w:r>
    </w:p>
    <w:p w:rsidR="00600F08" w:rsidRPr="00F50E61" w:rsidRDefault="00600F08" w:rsidP="00600F08">
      <w:pPr>
        <w:pStyle w:val="Bezproreda"/>
        <w:numPr>
          <w:ilvl w:val="0"/>
          <w:numId w:val="1"/>
        </w:numPr>
        <w:ind w:left="567" w:hanging="567"/>
        <w:rPr>
          <w:rFonts w:ascii="Times New Roman" w:hAnsi="Times New Roman"/>
        </w:rPr>
      </w:pPr>
      <w:r w:rsidRPr="00F50E61">
        <w:rPr>
          <w:rFonts w:ascii="Times New Roman" w:hAnsi="Times New Roman"/>
        </w:rPr>
        <w:t xml:space="preserve">Ponude za ovaj javni </w:t>
      </w:r>
      <w:r w:rsidR="001A6E6B">
        <w:rPr>
          <w:rFonts w:ascii="Times New Roman" w:hAnsi="Times New Roman"/>
        </w:rPr>
        <w:t>n</w:t>
      </w:r>
      <w:r w:rsidRPr="00F50E61">
        <w:rPr>
          <w:rFonts w:ascii="Times New Roman" w:hAnsi="Times New Roman"/>
        </w:rPr>
        <w:t>atječaj se podnose na adresu:</w:t>
      </w:r>
    </w:p>
    <w:p w:rsidR="00600F08" w:rsidRPr="00F50E61" w:rsidRDefault="00600F08" w:rsidP="00600F08">
      <w:pPr>
        <w:pStyle w:val="Bezproreda"/>
        <w:ind w:left="567"/>
        <w:jc w:val="both"/>
        <w:rPr>
          <w:rFonts w:ascii="Times New Roman" w:hAnsi="Times New Roman"/>
        </w:rPr>
      </w:pPr>
      <w:r w:rsidRPr="00F50E61">
        <w:rPr>
          <w:rFonts w:ascii="Times New Roman" w:hAnsi="Times New Roman"/>
        </w:rPr>
        <w:t xml:space="preserve">Grad Županja, Josipa Jurja Strossmayera 1 uz naznaku: „Ponuda za natječaj </w:t>
      </w:r>
      <w:r w:rsidR="001A6E6B">
        <w:rPr>
          <w:rFonts w:ascii="Times New Roman" w:hAnsi="Times New Roman"/>
        </w:rPr>
        <w:t xml:space="preserve">– I. </w:t>
      </w:r>
      <w:proofErr w:type="spellStart"/>
      <w:r w:rsidR="001A6E6B">
        <w:rPr>
          <w:rFonts w:ascii="Times New Roman" w:hAnsi="Times New Roman"/>
        </w:rPr>
        <w:t>Balentovića</w:t>
      </w:r>
      <w:proofErr w:type="spellEnd"/>
      <w:r w:rsidR="001A6E6B">
        <w:rPr>
          <w:rFonts w:ascii="Times New Roman" w:hAnsi="Times New Roman"/>
        </w:rPr>
        <w:t xml:space="preserve"> </w:t>
      </w:r>
      <w:r w:rsidRPr="00F50E61">
        <w:rPr>
          <w:rFonts w:ascii="Times New Roman" w:hAnsi="Times New Roman"/>
        </w:rPr>
        <w:t>neizgrađeno građevinsko zemljište –  ne otvaraj“.</w:t>
      </w:r>
    </w:p>
    <w:p w:rsidR="00600F08" w:rsidRPr="00F50E61" w:rsidRDefault="00600F08" w:rsidP="00600F08">
      <w:pPr>
        <w:pStyle w:val="Bezproreda"/>
        <w:numPr>
          <w:ilvl w:val="0"/>
          <w:numId w:val="1"/>
        </w:numPr>
        <w:ind w:left="567" w:hanging="567"/>
        <w:jc w:val="both"/>
        <w:rPr>
          <w:rFonts w:ascii="Times New Roman" w:hAnsi="Times New Roman"/>
        </w:rPr>
      </w:pPr>
      <w:r w:rsidRPr="00F50E61">
        <w:rPr>
          <w:rFonts w:ascii="Times New Roman" w:hAnsi="Times New Roman"/>
        </w:rPr>
        <w:t xml:space="preserve">Grad Županja ima pravo neprihvaćanja niti jedne ponude bez posebnog obrazloženja. </w:t>
      </w:r>
    </w:p>
    <w:p w:rsidR="00600F08" w:rsidRPr="00F50E61" w:rsidRDefault="00600F08" w:rsidP="00600F08">
      <w:pPr>
        <w:pStyle w:val="Bezproreda"/>
        <w:numPr>
          <w:ilvl w:val="0"/>
          <w:numId w:val="1"/>
        </w:numPr>
        <w:ind w:left="567" w:hanging="567"/>
        <w:jc w:val="both"/>
        <w:rPr>
          <w:rFonts w:ascii="Times New Roman" w:hAnsi="Times New Roman"/>
          <w:noProof/>
        </w:rPr>
      </w:pPr>
      <w:r w:rsidRPr="00F50E61">
        <w:rPr>
          <w:rFonts w:ascii="Times New Roman" w:hAnsi="Times New Roman"/>
          <w:noProof/>
        </w:rPr>
        <w:t>Na prijedlog Komisije za prodaju nekretnina, Odluku o prodaji nekretnine donosi gradonačelnik Grada Županja.</w:t>
      </w:r>
    </w:p>
    <w:p w:rsidR="00600F08" w:rsidRPr="00F50E61" w:rsidRDefault="00600F08" w:rsidP="00600F08">
      <w:pPr>
        <w:pStyle w:val="Bezproreda"/>
        <w:numPr>
          <w:ilvl w:val="0"/>
          <w:numId w:val="1"/>
        </w:numPr>
        <w:ind w:left="567" w:hanging="567"/>
        <w:jc w:val="both"/>
        <w:rPr>
          <w:rFonts w:ascii="Times New Roman" w:hAnsi="Times New Roman"/>
        </w:rPr>
      </w:pPr>
      <w:r w:rsidRPr="00F50E61">
        <w:rPr>
          <w:rFonts w:ascii="Times New Roman" w:hAnsi="Times New Roman"/>
        </w:rPr>
        <w:t>Ostala međusobna prava i obveze između prodavatelja i kupca utvrdit će se kupoprodajnim ugovorom.</w:t>
      </w:r>
    </w:p>
    <w:p w:rsidR="00600F08" w:rsidRPr="00F50E61" w:rsidRDefault="00600F08" w:rsidP="00600F08">
      <w:pPr>
        <w:pStyle w:val="Bezproreda"/>
        <w:numPr>
          <w:ilvl w:val="0"/>
          <w:numId w:val="1"/>
        </w:numPr>
        <w:ind w:left="567" w:hanging="567"/>
        <w:jc w:val="both"/>
        <w:rPr>
          <w:rFonts w:ascii="Times New Roman" w:hAnsi="Times New Roman"/>
        </w:rPr>
      </w:pPr>
      <w:r w:rsidRPr="00F50E61">
        <w:rPr>
          <w:rFonts w:ascii="Times New Roman" w:hAnsi="Times New Roman"/>
        </w:rPr>
        <w:t>Za dodatne informacije zainteresirani se mogu javiti u Gradsku službu Grada Županja soba br. 11 ili tel. 032 830 472.</w:t>
      </w:r>
    </w:p>
    <w:p w:rsidR="00600F08" w:rsidRPr="00F50E61" w:rsidRDefault="00600F08" w:rsidP="00600F08">
      <w:pPr>
        <w:pStyle w:val="Bezproreda"/>
        <w:jc w:val="both"/>
        <w:rPr>
          <w:rFonts w:ascii="Times New Roman" w:hAnsi="Times New Roman"/>
        </w:rPr>
      </w:pPr>
    </w:p>
    <w:p w:rsidR="00E22FF8" w:rsidRPr="00F50E61" w:rsidRDefault="00600F08" w:rsidP="001A6E6B">
      <w:pPr>
        <w:pStyle w:val="Bezproreda"/>
        <w:ind w:left="708"/>
        <w:jc w:val="both"/>
      </w:pPr>
      <w:r w:rsidRPr="00F50E61">
        <w:rPr>
          <w:rFonts w:ascii="Times New Roman" w:hAnsi="Times New Roman"/>
        </w:rPr>
        <w:t xml:space="preserve">                                                                                                  </w:t>
      </w:r>
      <w:bookmarkStart w:id="3" w:name="_Hlk510506515"/>
      <w:r w:rsidRPr="00F50E61">
        <w:rPr>
          <w:rFonts w:ascii="Times New Roman" w:hAnsi="Times New Roman"/>
        </w:rPr>
        <w:t>GRAD</w:t>
      </w:r>
      <w:r w:rsidR="001A6E6B">
        <w:rPr>
          <w:rFonts w:ascii="Times New Roman" w:hAnsi="Times New Roman"/>
        </w:rPr>
        <w:t xml:space="preserve"> ŽUPANJA</w:t>
      </w:r>
      <w:bookmarkEnd w:id="3"/>
    </w:p>
    <w:sectPr w:rsidR="00E22FF8" w:rsidRPr="00F50E61" w:rsidSect="00F20C2E">
      <w:footerReference w:type="default" r:id="rId7"/>
      <w:pgSz w:w="11906" w:h="16838"/>
      <w:pgMar w:top="1134" w:right="1134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0A64" w:rsidRDefault="001A0A64">
      <w:pPr>
        <w:spacing w:after="0" w:line="240" w:lineRule="auto"/>
      </w:pPr>
      <w:r>
        <w:separator/>
      </w:r>
    </w:p>
  </w:endnote>
  <w:endnote w:type="continuationSeparator" w:id="0">
    <w:p w:rsidR="001A0A64" w:rsidRDefault="001A0A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5DAD" w:rsidRDefault="00600F08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fldChar w:fldCharType="end"/>
    </w:r>
  </w:p>
  <w:p w:rsidR="00CF5DAD" w:rsidRDefault="001A0A64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0A64" w:rsidRDefault="001A0A64">
      <w:pPr>
        <w:spacing w:after="0" w:line="240" w:lineRule="auto"/>
      </w:pPr>
      <w:r>
        <w:separator/>
      </w:r>
    </w:p>
  </w:footnote>
  <w:footnote w:type="continuationSeparator" w:id="0">
    <w:p w:rsidR="001A0A64" w:rsidRDefault="001A0A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20583C"/>
    <w:multiLevelType w:val="hybridMultilevel"/>
    <w:tmpl w:val="CC0A5328"/>
    <w:lvl w:ilvl="0" w:tplc="8F08A4FC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4C4F7D"/>
    <w:multiLevelType w:val="hybridMultilevel"/>
    <w:tmpl w:val="B6F8C6C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8A02EE"/>
    <w:multiLevelType w:val="hybridMultilevel"/>
    <w:tmpl w:val="4C54B298"/>
    <w:lvl w:ilvl="0" w:tplc="27320F52">
      <w:start w:val="3"/>
      <w:numFmt w:val="bullet"/>
      <w:lvlText w:val="-"/>
      <w:lvlJc w:val="left"/>
      <w:pPr>
        <w:ind w:left="928" w:hanging="360"/>
      </w:pPr>
      <w:rPr>
        <w:rFonts w:ascii="Arial" w:eastAsia="Calibr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F08"/>
    <w:rsid w:val="001200E6"/>
    <w:rsid w:val="001A0A64"/>
    <w:rsid w:val="001A6E6B"/>
    <w:rsid w:val="003C0B2B"/>
    <w:rsid w:val="00473A79"/>
    <w:rsid w:val="004A7205"/>
    <w:rsid w:val="00600F08"/>
    <w:rsid w:val="008006FF"/>
    <w:rsid w:val="00840875"/>
    <w:rsid w:val="008704F4"/>
    <w:rsid w:val="008E44EA"/>
    <w:rsid w:val="00B57119"/>
    <w:rsid w:val="00BD2249"/>
    <w:rsid w:val="00DC6FD6"/>
    <w:rsid w:val="00E22FF8"/>
    <w:rsid w:val="00F50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4031E"/>
  <w15:chartTrackingRefBased/>
  <w15:docId w15:val="{3A673C97-EE76-4325-A53C-50ECA9BFA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00F0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600F08"/>
    <w:pPr>
      <w:spacing w:after="0" w:line="240" w:lineRule="auto"/>
    </w:pPr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600F08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600F08"/>
    <w:rPr>
      <w:rFonts w:ascii="Calibri" w:eastAsia="Calibri" w:hAnsi="Calibri" w:cs="Times New Roman"/>
    </w:rPr>
  </w:style>
  <w:style w:type="paragraph" w:styleId="Odlomakpopisa">
    <w:name w:val="List Paragraph"/>
    <w:basedOn w:val="Normal"/>
    <w:uiPriority w:val="34"/>
    <w:qFormat/>
    <w:rsid w:val="00600F08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600F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600F08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606</Words>
  <Characters>3457</Characters>
  <Application>Microsoft Office Word</Application>
  <DocSecurity>0</DocSecurity>
  <Lines>28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9</cp:revision>
  <cp:lastPrinted>2018-04-03T08:24:00Z</cp:lastPrinted>
  <dcterms:created xsi:type="dcterms:W3CDTF">2018-02-27T07:19:00Z</dcterms:created>
  <dcterms:modified xsi:type="dcterms:W3CDTF">2018-04-03T08:24:00Z</dcterms:modified>
</cp:coreProperties>
</file>